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A97E58" w:rsidRPr="00340801" w:rsidTr="00394876">
        <w:tc>
          <w:tcPr>
            <w:tcW w:w="5210" w:type="dxa"/>
          </w:tcPr>
          <w:p w:rsidR="00A97E58" w:rsidRPr="00340801" w:rsidRDefault="00A97E58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A97E58" w:rsidRPr="00340801" w:rsidRDefault="00A97E5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A97E58" w:rsidRPr="00340801" w:rsidRDefault="00A97E5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A97E58" w:rsidRPr="00340801" w:rsidRDefault="00A97E5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A97E58" w:rsidRPr="00340801" w:rsidRDefault="00A97E5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A97E58" w:rsidRPr="00340801" w:rsidRDefault="00A97E5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A97E58" w:rsidRPr="00340801" w:rsidRDefault="00A97E58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A97E58" w:rsidRPr="00340801" w:rsidRDefault="00A97E5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A97E58" w:rsidRPr="00340801" w:rsidRDefault="00A97E58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0F70C8" w:rsidRPr="008C3CF4" w:rsidRDefault="000F70C8" w:rsidP="000F70C8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0F70C8" w:rsidRPr="00882A64" w:rsidRDefault="000F70C8" w:rsidP="000F70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0F70C8" w:rsidRPr="00882A64" w:rsidRDefault="000F70C8" w:rsidP="000F70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0F70C8" w:rsidRPr="00882A64" w:rsidRDefault="000F70C8" w:rsidP="000F70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0F70C8" w:rsidRPr="00882A64" w:rsidRDefault="000F70C8" w:rsidP="000F70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0F70C8" w:rsidRPr="0043323B" w:rsidRDefault="000F70C8" w:rsidP="000F70C8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43323B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43323B">
        <w:rPr>
          <w:rFonts w:ascii="Liberation Serif" w:hAnsi="Liberation Serif" w:cs="Times New Roman"/>
          <w:sz w:val="24"/>
          <w:szCs w:val="24"/>
        </w:rPr>
        <w:t>. Пышма, ул. Строителей, д. 2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66:20:1507006:58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 xml:space="preserve">4. Год постройки – 1971 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15% по состоянию на 1977 год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 w:rsidR="00A44055">
        <w:rPr>
          <w:rFonts w:ascii="Liberation Serif" w:hAnsi="Liberation Serif" w:cs="Times New Roman"/>
          <w:sz w:val="24"/>
          <w:szCs w:val="24"/>
        </w:rPr>
        <w:t>5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 xml:space="preserve">14. Количество квартир – 16  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1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43323B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43323B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18. Строительный объем – 3232 куб</w:t>
      </w:r>
      <w:proofErr w:type="gramStart"/>
      <w:r w:rsidRPr="0043323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19. Площадь: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77</w:t>
      </w:r>
      <w:r>
        <w:rPr>
          <w:rFonts w:ascii="Liberation Serif" w:hAnsi="Liberation Serif" w:cs="Times New Roman"/>
          <w:sz w:val="24"/>
          <w:szCs w:val="24"/>
        </w:rPr>
        <w:t>4,80</w:t>
      </w:r>
      <w:r w:rsidRPr="0043323B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43323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71</w:t>
      </w:r>
      <w:r>
        <w:rPr>
          <w:rFonts w:ascii="Liberation Serif" w:hAnsi="Liberation Serif" w:cs="Times New Roman"/>
          <w:sz w:val="24"/>
          <w:szCs w:val="24"/>
        </w:rPr>
        <w:t>6,50</w:t>
      </w:r>
      <w:r w:rsidRPr="0043323B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43323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43323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 xml:space="preserve">21. Уборочная площадь лестниц (включая межквартирные лестничные площадки) – </w:t>
      </w:r>
      <w:r>
        <w:rPr>
          <w:rFonts w:ascii="Liberation Serif" w:hAnsi="Liberation Serif" w:cs="Times New Roman"/>
          <w:sz w:val="24"/>
          <w:szCs w:val="24"/>
        </w:rPr>
        <w:t>58,3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>
        <w:rPr>
          <w:rFonts w:ascii="Liberation Serif" w:hAnsi="Liberation Serif" w:cs="Times New Roman"/>
          <w:sz w:val="24"/>
          <w:szCs w:val="24"/>
        </w:rPr>
        <w:t>,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 xml:space="preserve">23. Уборочная  площадь  других  помещений  общего пользования (включая технические этажи, чердаки, технические подвалы) – </w:t>
      </w:r>
      <w:r>
        <w:rPr>
          <w:rFonts w:ascii="Liberation Serif" w:hAnsi="Liberation Serif" w:cs="Times New Roman"/>
          <w:sz w:val="24"/>
          <w:szCs w:val="24"/>
        </w:rPr>
        <w:t>нет,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1703 кв</w:t>
      </w:r>
      <w:proofErr w:type="gramStart"/>
      <w:r w:rsidRPr="0043323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43323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66:20:1507006:22</w:t>
      </w:r>
    </w:p>
    <w:p w:rsidR="000F70C8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0F70C8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F70C8" w:rsidRPr="0043323B" w:rsidRDefault="000F70C8" w:rsidP="000F70C8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3323B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 дома, включая пристройки: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331"/>
        <w:gridCol w:w="2333"/>
      </w:tblGrid>
      <w:tr w:rsidR="000F70C8" w:rsidRPr="0043323B" w:rsidTr="00A97E58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0C8" w:rsidRPr="0043323B" w:rsidRDefault="000F70C8" w:rsidP="00B74738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43323B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</w:tcBorders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43323B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19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43323B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A44055" w:rsidRPr="0043323B" w:rsidTr="00A97E58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055" w:rsidRPr="0043323B" w:rsidRDefault="00A44055" w:rsidP="00B747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</w:tcBorders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96592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44055" w:rsidRPr="0043323B" w:rsidTr="00A97E58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055" w:rsidRPr="0043323B" w:rsidRDefault="00A44055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18" w:type="pct"/>
            <w:tcBorders>
              <w:left w:val="single" w:sz="4" w:space="0" w:color="auto"/>
            </w:tcBorders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96592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44055" w:rsidRPr="0043323B" w:rsidTr="00A97E58">
        <w:tc>
          <w:tcPr>
            <w:tcW w:w="2563" w:type="pct"/>
            <w:tcBorders>
              <w:top w:val="single" w:sz="4" w:space="0" w:color="auto"/>
            </w:tcBorders>
          </w:tcPr>
          <w:p w:rsidR="00A44055" w:rsidRPr="0043323B" w:rsidRDefault="00A44055" w:rsidP="00B74738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Деревянные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96592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F70C8" w:rsidRPr="0043323B" w:rsidTr="00A97E58">
        <w:trPr>
          <w:trHeight w:val="24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18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44055" w:rsidRPr="0043323B" w:rsidTr="00A97E58">
        <w:trPr>
          <w:trHeight w:val="216"/>
        </w:trPr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7957E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44055" w:rsidRPr="0043323B" w:rsidTr="00A97E58">
        <w:trPr>
          <w:trHeight w:val="100"/>
        </w:trPr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7957E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44055" w:rsidRPr="0043323B" w:rsidTr="00A97E58">
        <w:trPr>
          <w:trHeight w:val="291"/>
        </w:trPr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7957E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F70C8" w:rsidRPr="0043323B" w:rsidTr="00A97E58">
        <w:trPr>
          <w:trHeight w:val="158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44055" w:rsidRPr="0043323B" w:rsidTr="00A97E58"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360C5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44055" w:rsidRPr="0043323B" w:rsidTr="00A97E58"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360C5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44055" w:rsidRPr="0043323B" w:rsidTr="00A97E58">
        <w:trPr>
          <w:trHeight w:val="360"/>
        </w:trPr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A44055" w:rsidRPr="0043323B" w:rsidRDefault="00A44055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360C5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44055" w:rsidRPr="0043323B" w:rsidTr="00A97E58">
        <w:trPr>
          <w:trHeight w:val="146"/>
        </w:trPr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360C5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F70C8" w:rsidRPr="0043323B" w:rsidTr="00A97E58">
        <w:trPr>
          <w:trHeight w:val="21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264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18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192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потолка, оклейка стен обоями</w:t>
            </w:r>
          </w:p>
        </w:tc>
        <w:tc>
          <w:tcPr>
            <w:tcW w:w="1219" w:type="pct"/>
          </w:tcPr>
          <w:p w:rsidR="000F70C8" w:rsidRPr="0043323B" w:rsidRDefault="00A44055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F70C8" w:rsidRPr="0043323B" w:rsidTr="00A97E58">
        <w:trPr>
          <w:trHeight w:val="33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553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18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272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0F70C8" w:rsidRPr="0043323B" w:rsidRDefault="00A44055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F70C8" w:rsidRPr="0043323B" w:rsidTr="00A97E58">
        <w:trPr>
          <w:trHeight w:val="123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28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0F70C8" w:rsidRPr="0043323B" w:rsidRDefault="00A44055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F70C8" w:rsidRPr="0043323B" w:rsidTr="00A97E58">
        <w:trPr>
          <w:trHeight w:val="26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128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13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192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313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0F70C8" w:rsidRPr="0043323B" w:rsidRDefault="00A44055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F70C8" w:rsidRPr="0043323B" w:rsidTr="00A97E58">
        <w:trPr>
          <w:trHeight w:val="628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18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44055" w:rsidRPr="0043323B" w:rsidTr="00A97E58">
        <w:trPr>
          <w:trHeight w:val="248"/>
        </w:trPr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55403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44055" w:rsidRPr="0043323B" w:rsidTr="00A97E58">
        <w:trPr>
          <w:trHeight w:val="160"/>
        </w:trPr>
        <w:tc>
          <w:tcPr>
            <w:tcW w:w="2563" w:type="pct"/>
          </w:tcPr>
          <w:p w:rsidR="00A44055" w:rsidRPr="0043323B" w:rsidRDefault="00A44055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18" w:type="pct"/>
          </w:tcPr>
          <w:p w:rsidR="00A44055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A44055" w:rsidRDefault="00A44055" w:rsidP="00A44055">
            <w:pPr>
              <w:jc w:val="center"/>
            </w:pPr>
            <w:r w:rsidRPr="0055403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F70C8" w:rsidRPr="0043323B" w:rsidTr="00A97E58">
        <w:trPr>
          <w:trHeight w:val="10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22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0F70C8" w:rsidRPr="0043323B" w:rsidRDefault="00A44055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F70C8" w:rsidRPr="0043323B" w:rsidTr="00A97E58">
        <w:trPr>
          <w:trHeight w:val="246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24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0F70C8" w:rsidRPr="0043323B" w:rsidRDefault="00A44055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F70C8" w:rsidRPr="0043323B" w:rsidTr="00A97E58">
        <w:trPr>
          <w:trHeight w:val="5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22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110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rPr>
          <w:trHeight w:val="225"/>
        </w:trPr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18" w:type="pct"/>
          </w:tcPr>
          <w:p w:rsidR="000F70C8" w:rsidRPr="0043323B" w:rsidRDefault="000F70C8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0F70C8" w:rsidRPr="0043323B" w:rsidRDefault="000F70C8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F70C8" w:rsidRPr="0043323B" w:rsidTr="00A97E58">
        <w:tc>
          <w:tcPr>
            <w:tcW w:w="2563" w:type="pct"/>
          </w:tcPr>
          <w:p w:rsidR="000F70C8" w:rsidRPr="0043323B" w:rsidRDefault="000F70C8" w:rsidP="00B7473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18" w:type="pct"/>
          </w:tcPr>
          <w:p w:rsidR="000F70C8" w:rsidRPr="0043323B" w:rsidRDefault="00A44055" w:rsidP="00B7473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F70C8" w:rsidRPr="0043323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0F70C8" w:rsidRPr="0043323B" w:rsidRDefault="00A44055" w:rsidP="00A44055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43323B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DC1EF1" w:rsidRDefault="00DC1EF1"/>
    <w:p w:rsidR="00A97E58" w:rsidRDefault="00A97E58" w:rsidP="00A97E5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A97E58" w:rsidRPr="00340801" w:rsidRDefault="00A97E58" w:rsidP="00A97E5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A97E58" w:rsidRPr="00340801" w:rsidRDefault="00A97E58" w:rsidP="00A97E58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A97E58" w:rsidRPr="00340801" w:rsidRDefault="00A97E58" w:rsidP="00A97E5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A97E58" w:rsidRPr="00340801" w:rsidRDefault="00A97E58" w:rsidP="00A97E58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A97E58" w:rsidRPr="00340801" w:rsidRDefault="00A97E58" w:rsidP="00A97E58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A97E58" w:rsidRPr="00340801" w:rsidRDefault="00A97E58" w:rsidP="00A97E5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A97E58" w:rsidRPr="00340801" w:rsidRDefault="00A97E58" w:rsidP="00A97E58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97E58" w:rsidRDefault="00A97E58"/>
    <w:sectPr w:rsidR="00A97E58" w:rsidSect="00A97E5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F70C8"/>
    <w:rsid w:val="000F70C8"/>
    <w:rsid w:val="003526BC"/>
    <w:rsid w:val="00A44055"/>
    <w:rsid w:val="00A97E58"/>
    <w:rsid w:val="00DC1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F7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0F70C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F70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0F70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2022-12-15T08:40:00Z</dcterms:created>
  <dcterms:modified xsi:type="dcterms:W3CDTF">2023-03-31T05:02:00Z</dcterms:modified>
</cp:coreProperties>
</file>